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65" w:rsidRPr="00304E9B" w:rsidRDefault="0040220A" w:rsidP="00304E9B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42594" w:rsidRPr="00860C01" w:rsidRDefault="00E42594" w:rsidP="001E7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r w:rsidR="001E7F38" w:rsidRPr="00860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культурных </w:t>
      </w:r>
      <w:r w:rsidRPr="00860C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</w:t>
      </w:r>
    </w:p>
    <w:p w:rsidR="00E42594" w:rsidRPr="00860C01" w:rsidRDefault="00E42594" w:rsidP="00E42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0C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посвященных</w:t>
      </w:r>
      <w:proofErr w:type="gramEnd"/>
      <w:r w:rsidRPr="00860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Ч.Т.Айтматова </w:t>
      </w:r>
    </w:p>
    <w:p w:rsidR="001E7F38" w:rsidRPr="001123DB" w:rsidRDefault="00E42594" w:rsidP="00112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C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г. Казани</w:t>
      </w:r>
      <w:r w:rsidR="001E7F38" w:rsidRPr="00860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0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– 27 октября 2013г. </w:t>
      </w:r>
    </w:p>
    <w:tbl>
      <w:tblPr>
        <w:tblStyle w:val="a3"/>
        <w:tblW w:w="0" w:type="auto"/>
        <w:jc w:val="center"/>
        <w:tblInd w:w="-176" w:type="dxa"/>
        <w:tblLook w:val="04A0"/>
      </w:tblPr>
      <w:tblGrid>
        <w:gridCol w:w="492"/>
        <w:gridCol w:w="3981"/>
        <w:gridCol w:w="2209"/>
        <w:gridCol w:w="3065"/>
      </w:tblGrid>
      <w:tr w:rsidR="005701FB" w:rsidRPr="005701FB" w:rsidTr="0049515B">
        <w:trPr>
          <w:jc w:val="center"/>
        </w:trPr>
        <w:tc>
          <w:tcPr>
            <w:tcW w:w="492" w:type="dxa"/>
          </w:tcPr>
          <w:p w:rsidR="005701FB" w:rsidRPr="001123DB" w:rsidRDefault="005701FB" w:rsidP="00E42594">
            <w:pPr>
              <w:pStyle w:val="a4"/>
              <w:rPr>
                <w:rFonts w:eastAsia="Calibri"/>
                <w:sz w:val="26"/>
                <w:szCs w:val="26"/>
                <w:lang w:eastAsia="en-US"/>
              </w:rPr>
            </w:pPr>
            <w:r w:rsidRPr="001123DB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3981" w:type="dxa"/>
          </w:tcPr>
          <w:p w:rsidR="005701FB" w:rsidRPr="001123DB" w:rsidRDefault="005701FB" w:rsidP="00E42594">
            <w:pPr>
              <w:pStyle w:val="a4"/>
              <w:rPr>
                <w:rFonts w:eastAsia="Calibri"/>
                <w:sz w:val="26"/>
                <w:szCs w:val="26"/>
                <w:lang w:eastAsia="en-US"/>
              </w:rPr>
            </w:pPr>
            <w:r w:rsidRPr="001123DB">
              <w:rPr>
                <w:rFonts w:eastAsia="Calibri"/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2209" w:type="dxa"/>
          </w:tcPr>
          <w:p w:rsidR="005701FB" w:rsidRPr="001123DB" w:rsidRDefault="005701FB" w:rsidP="00E42594">
            <w:pPr>
              <w:pStyle w:val="a4"/>
              <w:rPr>
                <w:rFonts w:eastAsia="Calibri"/>
                <w:sz w:val="26"/>
                <w:szCs w:val="26"/>
                <w:lang w:eastAsia="en-US"/>
              </w:rPr>
            </w:pPr>
            <w:r w:rsidRPr="001123DB">
              <w:rPr>
                <w:rFonts w:eastAsia="Calibri"/>
                <w:sz w:val="26"/>
                <w:szCs w:val="26"/>
                <w:lang w:eastAsia="en-US"/>
              </w:rPr>
              <w:t>Время проведения</w:t>
            </w:r>
          </w:p>
        </w:tc>
        <w:tc>
          <w:tcPr>
            <w:tcW w:w="3065" w:type="dxa"/>
          </w:tcPr>
          <w:p w:rsidR="005701FB" w:rsidRPr="001123DB" w:rsidRDefault="005701FB" w:rsidP="00E42594">
            <w:pPr>
              <w:pStyle w:val="a4"/>
              <w:rPr>
                <w:rFonts w:eastAsia="Calibri"/>
                <w:sz w:val="26"/>
                <w:szCs w:val="26"/>
                <w:lang w:eastAsia="en-US"/>
              </w:rPr>
            </w:pPr>
            <w:r w:rsidRPr="001123DB">
              <w:rPr>
                <w:rFonts w:eastAsia="Calibri"/>
                <w:sz w:val="26"/>
                <w:szCs w:val="26"/>
                <w:lang w:eastAsia="en-US"/>
              </w:rPr>
              <w:t>Место проведения</w:t>
            </w:r>
          </w:p>
        </w:tc>
      </w:tr>
      <w:tr w:rsidR="005701FB" w:rsidRPr="005701FB" w:rsidTr="0049515B">
        <w:trPr>
          <w:jc w:val="center"/>
        </w:trPr>
        <w:tc>
          <w:tcPr>
            <w:tcW w:w="9747" w:type="dxa"/>
            <w:gridSpan w:val="4"/>
          </w:tcPr>
          <w:p w:rsidR="005701FB" w:rsidRPr="001123DB" w:rsidRDefault="005701FB" w:rsidP="005701FB">
            <w:pPr>
              <w:pStyle w:val="a4"/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1123DB">
              <w:rPr>
                <w:rFonts w:eastAsia="Calibri"/>
                <w:b/>
                <w:i/>
                <w:sz w:val="26"/>
                <w:szCs w:val="26"/>
                <w:lang w:eastAsia="en-US"/>
              </w:rPr>
              <w:t>25 октября (пятница)</w:t>
            </w:r>
          </w:p>
        </w:tc>
      </w:tr>
      <w:tr w:rsidR="005701FB" w:rsidRPr="005701FB" w:rsidTr="0049515B">
        <w:trPr>
          <w:jc w:val="center"/>
        </w:trPr>
        <w:tc>
          <w:tcPr>
            <w:tcW w:w="492" w:type="dxa"/>
          </w:tcPr>
          <w:p w:rsidR="005701FB" w:rsidRPr="001123DB" w:rsidRDefault="005701FB" w:rsidP="00E42594">
            <w:pPr>
              <w:pStyle w:val="a4"/>
              <w:rPr>
                <w:rFonts w:eastAsia="Calibri"/>
                <w:sz w:val="26"/>
                <w:szCs w:val="26"/>
                <w:lang w:eastAsia="en-US"/>
              </w:rPr>
            </w:pPr>
            <w:r w:rsidRPr="001123DB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81" w:type="dxa"/>
          </w:tcPr>
          <w:p w:rsidR="005701FB" w:rsidRPr="001123DB" w:rsidRDefault="005701FB" w:rsidP="00E42594">
            <w:pPr>
              <w:pStyle w:val="a4"/>
              <w:rPr>
                <w:rFonts w:eastAsia="Calibri"/>
                <w:sz w:val="26"/>
                <w:szCs w:val="26"/>
                <w:lang w:eastAsia="en-US"/>
              </w:rPr>
            </w:pPr>
            <w:r w:rsidRPr="001123DB">
              <w:rPr>
                <w:rFonts w:eastAsia="Calibri"/>
                <w:b/>
                <w:sz w:val="26"/>
                <w:szCs w:val="26"/>
                <w:lang w:eastAsia="en-US"/>
              </w:rPr>
              <w:t>Проведение научно-практической конференции</w:t>
            </w:r>
            <w:r w:rsidRPr="001123DB">
              <w:rPr>
                <w:rFonts w:eastAsia="Calibri"/>
                <w:sz w:val="26"/>
                <w:szCs w:val="26"/>
                <w:lang w:eastAsia="en-US"/>
              </w:rPr>
              <w:t>:</w:t>
            </w:r>
          </w:p>
          <w:p w:rsidR="005701FB" w:rsidRPr="001123DB" w:rsidRDefault="005701FB" w:rsidP="0049515B">
            <w:pPr>
              <w:pStyle w:val="a4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09" w:type="dxa"/>
          </w:tcPr>
          <w:p w:rsidR="005701FB" w:rsidRPr="001123DB" w:rsidRDefault="005701FB" w:rsidP="00E42594">
            <w:pPr>
              <w:pStyle w:val="a4"/>
              <w:rPr>
                <w:rFonts w:eastAsia="Calibri"/>
                <w:sz w:val="26"/>
                <w:szCs w:val="26"/>
                <w:lang w:eastAsia="en-US"/>
              </w:rPr>
            </w:pPr>
          </w:p>
          <w:p w:rsidR="005701FB" w:rsidRPr="001123DB" w:rsidRDefault="005701FB" w:rsidP="005701FB">
            <w:pPr>
              <w:pStyle w:val="a4"/>
              <w:rPr>
                <w:rFonts w:eastAsia="Calibri"/>
                <w:sz w:val="26"/>
                <w:szCs w:val="26"/>
                <w:lang w:eastAsia="en-US"/>
              </w:rPr>
            </w:pPr>
            <w:r w:rsidRPr="001123DB">
              <w:rPr>
                <w:rFonts w:eastAsia="Calibri"/>
                <w:sz w:val="26"/>
                <w:szCs w:val="26"/>
                <w:lang w:eastAsia="en-US"/>
              </w:rPr>
              <w:t>11.00</w:t>
            </w:r>
          </w:p>
        </w:tc>
        <w:tc>
          <w:tcPr>
            <w:tcW w:w="3065" w:type="dxa"/>
          </w:tcPr>
          <w:p w:rsidR="005701FB" w:rsidRPr="001123DB" w:rsidRDefault="005701FB" w:rsidP="00E42594">
            <w:pPr>
              <w:pStyle w:val="a4"/>
              <w:rPr>
                <w:rFonts w:eastAsia="Calibri"/>
                <w:sz w:val="26"/>
                <w:szCs w:val="26"/>
                <w:lang w:eastAsia="en-US"/>
              </w:rPr>
            </w:pPr>
            <w:r w:rsidRPr="001123DB">
              <w:rPr>
                <w:rFonts w:eastAsia="Calibri"/>
                <w:sz w:val="26"/>
                <w:szCs w:val="26"/>
                <w:lang w:eastAsia="en-US"/>
              </w:rPr>
              <w:t>Казанский (Приволжский) Федеральный университет</w:t>
            </w:r>
          </w:p>
        </w:tc>
      </w:tr>
      <w:tr w:rsidR="005701FB" w:rsidRPr="005701FB" w:rsidTr="0049515B">
        <w:trPr>
          <w:trHeight w:val="1125"/>
          <w:jc w:val="center"/>
        </w:trPr>
        <w:tc>
          <w:tcPr>
            <w:tcW w:w="492" w:type="dxa"/>
          </w:tcPr>
          <w:p w:rsidR="005701FB" w:rsidRPr="001123DB" w:rsidRDefault="005701FB" w:rsidP="00E42594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2</w:t>
            </w:r>
          </w:p>
        </w:tc>
        <w:tc>
          <w:tcPr>
            <w:tcW w:w="3981" w:type="dxa"/>
          </w:tcPr>
          <w:p w:rsidR="005701FB" w:rsidRPr="001123DB" w:rsidRDefault="005701FB" w:rsidP="0056390F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 xml:space="preserve">Пресс-конференция </w:t>
            </w:r>
            <w:r w:rsidR="0056390F" w:rsidRPr="001123DB">
              <w:rPr>
                <w:sz w:val="26"/>
                <w:szCs w:val="26"/>
              </w:rPr>
              <w:t>делегации</w:t>
            </w:r>
            <w:r w:rsidRPr="001123DB">
              <w:rPr>
                <w:sz w:val="26"/>
                <w:szCs w:val="26"/>
              </w:rPr>
              <w:t xml:space="preserve"> Кыргызской Республики</w:t>
            </w:r>
          </w:p>
        </w:tc>
        <w:tc>
          <w:tcPr>
            <w:tcW w:w="2209" w:type="dxa"/>
          </w:tcPr>
          <w:p w:rsidR="005701FB" w:rsidRPr="001123DB" w:rsidRDefault="005701FB" w:rsidP="005701FB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14.30-15.30</w:t>
            </w:r>
          </w:p>
          <w:p w:rsidR="001123DB" w:rsidRPr="001123DB" w:rsidRDefault="001123DB" w:rsidP="005701F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3065" w:type="dxa"/>
          </w:tcPr>
          <w:p w:rsidR="005701FB" w:rsidRPr="001123DB" w:rsidRDefault="005701FB" w:rsidP="00E42594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РАМПК «Татмедиа»</w:t>
            </w:r>
          </w:p>
        </w:tc>
      </w:tr>
      <w:tr w:rsidR="005701FB" w:rsidRPr="005701FB" w:rsidTr="0049515B">
        <w:trPr>
          <w:trHeight w:val="465"/>
          <w:jc w:val="center"/>
        </w:trPr>
        <w:tc>
          <w:tcPr>
            <w:tcW w:w="9747" w:type="dxa"/>
            <w:gridSpan w:val="4"/>
          </w:tcPr>
          <w:p w:rsidR="005701FB" w:rsidRPr="001123DB" w:rsidRDefault="005701FB" w:rsidP="005701FB">
            <w:pPr>
              <w:pStyle w:val="a4"/>
              <w:jc w:val="center"/>
              <w:rPr>
                <w:b/>
                <w:i/>
                <w:sz w:val="26"/>
                <w:szCs w:val="26"/>
              </w:rPr>
            </w:pPr>
            <w:r w:rsidRPr="001123DB">
              <w:rPr>
                <w:b/>
                <w:i/>
                <w:sz w:val="26"/>
                <w:szCs w:val="26"/>
              </w:rPr>
              <w:t>26 октября (суббота)</w:t>
            </w:r>
          </w:p>
        </w:tc>
      </w:tr>
      <w:tr w:rsidR="005701FB" w:rsidRPr="005701FB" w:rsidTr="0049515B">
        <w:trPr>
          <w:jc w:val="center"/>
        </w:trPr>
        <w:tc>
          <w:tcPr>
            <w:tcW w:w="492" w:type="dxa"/>
          </w:tcPr>
          <w:p w:rsidR="005701FB" w:rsidRPr="001123DB" w:rsidRDefault="008F37B1" w:rsidP="00E42594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3</w:t>
            </w:r>
          </w:p>
        </w:tc>
        <w:tc>
          <w:tcPr>
            <w:tcW w:w="3981" w:type="dxa"/>
          </w:tcPr>
          <w:p w:rsidR="005701FB" w:rsidRPr="001123DB" w:rsidRDefault="005701FB" w:rsidP="008B7F1B">
            <w:pPr>
              <w:pStyle w:val="a4"/>
              <w:rPr>
                <w:b/>
                <w:sz w:val="26"/>
                <w:szCs w:val="26"/>
              </w:rPr>
            </w:pPr>
            <w:r w:rsidRPr="001123DB">
              <w:rPr>
                <w:b/>
                <w:sz w:val="26"/>
                <w:szCs w:val="26"/>
              </w:rPr>
              <w:t>Открытие выставки кыргызских фотохудожников «Вселенная Чингиза Айтматова»</w:t>
            </w:r>
          </w:p>
        </w:tc>
        <w:tc>
          <w:tcPr>
            <w:tcW w:w="2209" w:type="dxa"/>
          </w:tcPr>
          <w:p w:rsidR="005701FB" w:rsidRPr="001123DB" w:rsidRDefault="005701FB" w:rsidP="008B7F1B">
            <w:pPr>
              <w:pStyle w:val="a4"/>
              <w:rPr>
                <w:sz w:val="26"/>
                <w:szCs w:val="26"/>
              </w:rPr>
            </w:pPr>
          </w:p>
          <w:p w:rsidR="005701FB" w:rsidRPr="001123DB" w:rsidRDefault="005701FB" w:rsidP="008B7F1B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14.00-14.30</w:t>
            </w:r>
          </w:p>
        </w:tc>
        <w:tc>
          <w:tcPr>
            <w:tcW w:w="3065" w:type="dxa"/>
          </w:tcPr>
          <w:p w:rsidR="005701FB" w:rsidRPr="001123DB" w:rsidRDefault="005701FB" w:rsidP="008B7F1B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Дом Дружбы народов Татарстана</w:t>
            </w:r>
          </w:p>
          <w:p w:rsidR="005701FB" w:rsidRPr="001123DB" w:rsidRDefault="005701FB" w:rsidP="008B7F1B">
            <w:pPr>
              <w:pStyle w:val="a4"/>
              <w:rPr>
                <w:sz w:val="26"/>
                <w:szCs w:val="26"/>
              </w:rPr>
            </w:pPr>
          </w:p>
        </w:tc>
      </w:tr>
      <w:tr w:rsidR="005701FB" w:rsidRPr="005701FB" w:rsidTr="0049515B">
        <w:trPr>
          <w:jc w:val="center"/>
        </w:trPr>
        <w:tc>
          <w:tcPr>
            <w:tcW w:w="492" w:type="dxa"/>
          </w:tcPr>
          <w:p w:rsidR="005701FB" w:rsidRPr="001123DB" w:rsidRDefault="008F37B1" w:rsidP="00E42594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4</w:t>
            </w:r>
          </w:p>
        </w:tc>
        <w:tc>
          <w:tcPr>
            <w:tcW w:w="3981" w:type="dxa"/>
          </w:tcPr>
          <w:p w:rsidR="005701FB" w:rsidRPr="001123DB" w:rsidRDefault="005701FB" w:rsidP="008B7F1B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Встреча с кыргызской диаспорой</w:t>
            </w:r>
          </w:p>
        </w:tc>
        <w:tc>
          <w:tcPr>
            <w:tcW w:w="2209" w:type="dxa"/>
          </w:tcPr>
          <w:p w:rsidR="005701FB" w:rsidRPr="001123DB" w:rsidRDefault="005701FB" w:rsidP="008B7F1B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14.30-15.30</w:t>
            </w:r>
          </w:p>
        </w:tc>
        <w:tc>
          <w:tcPr>
            <w:tcW w:w="3065" w:type="dxa"/>
          </w:tcPr>
          <w:p w:rsidR="005701FB" w:rsidRPr="001123DB" w:rsidRDefault="005701FB" w:rsidP="008B7F1B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Дом Дружбы народов Татарстана</w:t>
            </w:r>
          </w:p>
        </w:tc>
      </w:tr>
      <w:tr w:rsidR="005701FB" w:rsidRPr="005701FB" w:rsidTr="0049515B">
        <w:trPr>
          <w:jc w:val="center"/>
        </w:trPr>
        <w:tc>
          <w:tcPr>
            <w:tcW w:w="492" w:type="dxa"/>
          </w:tcPr>
          <w:p w:rsidR="005701FB" w:rsidRPr="001123DB" w:rsidRDefault="008F37B1" w:rsidP="00E42594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5</w:t>
            </w:r>
          </w:p>
        </w:tc>
        <w:tc>
          <w:tcPr>
            <w:tcW w:w="3981" w:type="dxa"/>
          </w:tcPr>
          <w:p w:rsidR="005701FB" w:rsidRPr="001123DB" w:rsidRDefault="005701FB" w:rsidP="0049515B">
            <w:pPr>
              <w:pStyle w:val="a4"/>
              <w:rPr>
                <w:sz w:val="26"/>
                <w:szCs w:val="26"/>
              </w:rPr>
            </w:pPr>
            <w:r w:rsidRPr="001123DB">
              <w:rPr>
                <w:b/>
                <w:sz w:val="26"/>
                <w:szCs w:val="26"/>
              </w:rPr>
              <w:t>Открытие книжной выставки «Духовная опора народа»</w:t>
            </w:r>
            <w:r w:rsidRPr="001123DB">
              <w:rPr>
                <w:sz w:val="26"/>
                <w:szCs w:val="26"/>
              </w:rPr>
              <w:t>, встреча с творческой интеллигенцией РТ</w:t>
            </w:r>
            <w:r w:rsidR="0049515B">
              <w:rPr>
                <w:sz w:val="26"/>
                <w:szCs w:val="26"/>
              </w:rPr>
              <w:t>, презентация книги «Повести Чингиза Айтматова»</w:t>
            </w:r>
          </w:p>
        </w:tc>
        <w:tc>
          <w:tcPr>
            <w:tcW w:w="2209" w:type="dxa"/>
          </w:tcPr>
          <w:p w:rsidR="005701FB" w:rsidRPr="001123DB" w:rsidRDefault="005701FB" w:rsidP="005701FB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16.00-17.30</w:t>
            </w:r>
          </w:p>
        </w:tc>
        <w:tc>
          <w:tcPr>
            <w:tcW w:w="3065" w:type="dxa"/>
          </w:tcPr>
          <w:p w:rsidR="005701FB" w:rsidRPr="001123DB" w:rsidRDefault="005701FB" w:rsidP="0049515B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Национальная библиотека РТ</w:t>
            </w:r>
          </w:p>
        </w:tc>
      </w:tr>
      <w:tr w:rsidR="005701FB" w:rsidRPr="005701FB" w:rsidTr="0049515B">
        <w:trPr>
          <w:jc w:val="center"/>
        </w:trPr>
        <w:tc>
          <w:tcPr>
            <w:tcW w:w="492" w:type="dxa"/>
          </w:tcPr>
          <w:p w:rsidR="005701FB" w:rsidRPr="001123DB" w:rsidRDefault="008F37B1" w:rsidP="00E42594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6</w:t>
            </w:r>
          </w:p>
        </w:tc>
        <w:tc>
          <w:tcPr>
            <w:tcW w:w="3981" w:type="dxa"/>
          </w:tcPr>
          <w:p w:rsidR="008F37B1" w:rsidRPr="001123DB" w:rsidRDefault="005701FB" w:rsidP="00E42594">
            <w:pPr>
              <w:pStyle w:val="a4"/>
              <w:rPr>
                <w:b/>
                <w:sz w:val="26"/>
                <w:szCs w:val="26"/>
              </w:rPr>
            </w:pPr>
            <w:r w:rsidRPr="001123DB">
              <w:rPr>
                <w:b/>
                <w:sz w:val="26"/>
                <w:szCs w:val="26"/>
              </w:rPr>
              <w:t>Встреча со зрителями.</w:t>
            </w:r>
          </w:p>
          <w:p w:rsidR="005701FB" w:rsidRPr="001123DB" w:rsidRDefault="005701FB" w:rsidP="0049515B">
            <w:pPr>
              <w:pStyle w:val="a4"/>
              <w:rPr>
                <w:sz w:val="26"/>
                <w:szCs w:val="26"/>
              </w:rPr>
            </w:pPr>
            <w:r w:rsidRPr="001123DB">
              <w:rPr>
                <w:b/>
                <w:sz w:val="26"/>
                <w:szCs w:val="26"/>
              </w:rPr>
              <w:t xml:space="preserve">Показ </w:t>
            </w:r>
            <w:r w:rsidR="0092485B" w:rsidRPr="001123DB">
              <w:rPr>
                <w:b/>
                <w:sz w:val="26"/>
                <w:szCs w:val="26"/>
              </w:rPr>
              <w:t xml:space="preserve">документального фильма </w:t>
            </w:r>
            <w:r w:rsidR="0049515B" w:rsidRPr="0049515B">
              <w:rPr>
                <w:b/>
                <w:sz w:val="26"/>
                <w:szCs w:val="26"/>
              </w:rPr>
              <w:t>«И мое слово</w:t>
            </w:r>
            <w:r w:rsidR="0049515B">
              <w:rPr>
                <w:b/>
                <w:sz w:val="26"/>
                <w:szCs w:val="26"/>
              </w:rPr>
              <w:t xml:space="preserve"> </w:t>
            </w:r>
            <w:r w:rsidR="0049515B" w:rsidRPr="0049515B">
              <w:rPr>
                <w:b/>
                <w:sz w:val="26"/>
                <w:szCs w:val="26"/>
              </w:rPr>
              <w:t xml:space="preserve">- душа моя» </w:t>
            </w:r>
            <w:r w:rsidR="0092485B" w:rsidRPr="001123DB">
              <w:rPr>
                <w:b/>
                <w:sz w:val="26"/>
                <w:szCs w:val="26"/>
              </w:rPr>
              <w:t xml:space="preserve">о творчестве </w:t>
            </w:r>
            <w:r w:rsidRPr="001123DB">
              <w:rPr>
                <w:b/>
                <w:sz w:val="26"/>
                <w:szCs w:val="26"/>
              </w:rPr>
              <w:t>Ч.Т.Айтматова</w:t>
            </w:r>
          </w:p>
        </w:tc>
        <w:tc>
          <w:tcPr>
            <w:tcW w:w="2209" w:type="dxa"/>
          </w:tcPr>
          <w:p w:rsidR="005701FB" w:rsidRPr="001123DB" w:rsidRDefault="005701FB" w:rsidP="00E42594">
            <w:pPr>
              <w:pStyle w:val="a4"/>
              <w:rPr>
                <w:sz w:val="26"/>
                <w:szCs w:val="26"/>
              </w:rPr>
            </w:pPr>
          </w:p>
          <w:p w:rsidR="005701FB" w:rsidRPr="001123DB" w:rsidRDefault="005701FB" w:rsidP="00E42594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18.00-20.00</w:t>
            </w:r>
          </w:p>
          <w:p w:rsidR="005701FB" w:rsidRPr="001123DB" w:rsidRDefault="005701FB" w:rsidP="00E4259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3065" w:type="dxa"/>
          </w:tcPr>
          <w:p w:rsidR="005701FB" w:rsidRPr="001123DB" w:rsidRDefault="005701FB" w:rsidP="00E42594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Кинотеатр «Мир»</w:t>
            </w:r>
          </w:p>
        </w:tc>
      </w:tr>
      <w:tr w:rsidR="008F37B1" w:rsidRPr="005701FB" w:rsidTr="0049515B">
        <w:trPr>
          <w:jc w:val="center"/>
        </w:trPr>
        <w:tc>
          <w:tcPr>
            <w:tcW w:w="9747" w:type="dxa"/>
            <w:gridSpan w:val="4"/>
          </w:tcPr>
          <w:p w:rsidR="008F37B1" w:rsidRPr="001123DB" w:rsidRDefault="008F37B1" w:rsidP="008F37B1">
            <w:pPr>
              <w:pStyle w:val="a4"/>
              <w:jc w:val="center"/>
              <w:rPr>
                <w:b/>
                <w:i/>
                <w:sz w:val="26"/>
                <w:szCs w:val="26"/>
              </w:rPr>
            </w:pPr>
            <w:r w:rsidRPr="001123DB">
              <w:rPr>
                <w:b/>
                <w:i/>
                <w:sz w:val="26"/>
                <w:szCs w:val="26"/>
              </w:rPr>
              <w:t>Дополнительно</w:t>
            </w:r>
          </w:p>
        </w:tc>
      </w:tr>
      <w:tr w:rsidR="0049515B" w:rsidRPr="005701FB" w:rsidTr="0049515B">
        <w:trPr>
          <w:jc w:val="center"/>
        </w:trPr>
        <w:tc>
          <w:tcPr>
            <w:tcW w:w="492" w:type="dxa"/>
          </w:tcPr>
          <w:p w:rsidR="0049515B" w:rsidRPr="001123DB" w:rsidRDefault="0049515B" w:rsidP="00E4259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3981" w:type="dxa"/>
          </w:tcPr>
          <w:p w:rsidR="0049515B" w:rsidRPr="001123DB" w:rsidRDefault="0049515B" w:rsidP="0049515B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 художественных фильмов, снятых по произведениям Ч.Айтматова в кинотеатре «Мир»</w:t>
            </w:r>
          </w:p>
        </w:tc>
        <w:tc>
          <w:tcPr>
            <w:tcW w:w="5274" w:type="dxa"/>
            <w:gridSpan w:val="2"/>
          </w:tcPr>
          <w:p w:rsidR="0049515B" w:rsidRDefault="0049515B" w:rsidP="0049515B">
            <w:pPr>
              <w:pStyle w:val="a4"/>
              <w:rPr>
                <w:sz w:val="26"/>
                <w:szCs w:val="26"/>
              </w:rPr>
            </w:pPr>
            <w:r w:rsidRPr="0049515B"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</w:rPr>
              <w:t xml:space="preserve"> октября, 15.00 - «</w:t>
            </w:r>
            <w:r w:rsidRPr="0049515B">
              <w:rPr>
                <w:sz w:val="26"/>
                <w:szCs w:val="26"/>
              </w:rPr>
              <w:t>Первый учитель</w:t>
            </w:r>
            <w:r>
              <w:rPr>
                <w:sz w:val="26"/>
                <w:szCs w:val="26"/>
              </w:rPr>
              <w:t>»</w:t>
            </w:r>
          </w:p>
          <w:p w:rsidR="0049515B" w:rsidRDefault="0049515B" w:rsidP="0049515B">
            <w:pPr>
              <w:pStyle w:val="a4"/>
              <w:rPr>
                <w:sz w:val="26"/>
                <w:szCs w:val="26"/>
              </w:rPr>
            </w:pPr>
            <w:r w:rsidRPr="0049515B">
              <w:rPr>
                <w:sz w:val="26"/>
                <w:szCs w:val="26"/>
              </w:rPr>
              <w:t>28</w:t>
            </w:r>
            <w:r>
              <w:rPr>
                <w:sz w:val="26"/>
                <w:szCs w:val="26"/>
              </w:rPr>
              <w:t xml:space="preserve"> октября, 15.00 - «</w:t>
            </w:r>
            <w:r w:rsidRPr="0049515B">
              <w:rPr>
                <w:sz w:val="26"/>
                <w:szCs w:val="26"/>
              </w:rPr>
              <w:t>Материнское поле</w:t>
            </w:r>
            <w:r>
              <w:rPr>
                <w:sz w:val="26"/>
                <w:szCs w:val="26"/>
              </w:rPr>
              <w:t>»</w:t>
            </w:r>
          </w:p>
          <w:p w:rsidR="0049515B" w:rsidRDefault="0049515B" w:rsidP="0049515B">
            <w:pPr>
              <w:pStyle w:val="a4"/>
              <w:rPr>
                <w:sz w:val="26"/>
                <w:szCs w:val="26"/>
              </w:rPr>
            </w:pPr>
            <w:r w:rsidRPr="0049515B">
              <w:rPr>
                <w:sz w:val="26"/>
                <w:szCs w:val="26"/>
              </w:rPr>
              <w:t>29</w:t>
            </w:r>
            <w:r>
              <w:rPr>
                <w:sz w:val="26"/>
                <w:szCs w:val="26"/>
              </w:rPr>
              <w:t xml:space="preserve"> октября, 15.00 - «</w:t>
            </w:r>
            <w:r w:rsidRPr="0049515B">
              <w:rPr>
                <w:sz w:val="26"/>
                <w:szCs w:val="26"/>
              </w:rPr>
              <w:t>Красное яблоко</w:t>
            </w:r>
            <w:r>
              <w:rPr>
                <w:sz w:val="26"/>
                <w:szCs w:val="26"/>
              </w:rPr>
              <w:t>»</w:t>
            </w:r>
          </w:p>
          <w:p w:rsidR="0049515B" w:rsidRDefault="0049515B" w:rsidP="0049515B">
            <w:pPr>
              <w:pStyle w:val="a4"/>
              <w:rPr>
                <w:sz w:val="26"/>
                <w:szCs w:val="26"/>
              </w:rPr>
            </w:pPr>
            <w:r w:rsidRPr="0049515B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октября, 15.00 - «</w:t>
            </w:r>
            <w:r w:rsidRPr="0049515B">
              <w:rPr>
                <w:sz w:val="26"/>
                <w:szCs w:val="26"/>
              </w:rPr>
              <w:t>Зной</w:t>
            </w:r>
            <w:r>
              <w:rPr>
                <w:sz w:val="26"/>
                <w:szCs w:val="26"/>
              </w:rPr>
              <w:t>»</w:t>
            </w:r>
          </w:p>
          <w:p w:rsidR="0049515B" w:rsidRPr="001123DB" w:rsidRDefault="0049515B" w:rsidP="00E42594">
            <w:pPr>
              <w:pStyle w:val="a4"/>
              <w:rPr>
                <w:sz w:val="26"/>
                <w:szCs w:val="26"/>
              </w:rPr>
            </w:pPr>
            <w:r w:rsidRPr="0049515B">
              <w:rPr>
                <w:sz w:val="26"/>
                <w:szCs w:val="26"/>
              </w:rPr>
              <w:t>31</w:t>
            </w:r>
            <w:r>
              <w:rPr>
                <w:sz w:val="26"/>
                <w:szCs w:val="26"/>
              </w:rPr>
              <w:t xml:space="preserve"> октября, 15.00 - «</w:t>
            </w:r>
            <w:r w:rsidRPr="0049515B">
              <w:rPr>
                <w:sz w:val="26"/>
                <w:szCs w:val="26"/>
              </w:rPr>
              <w:t>Белый пароход</w:t>
            </w:r>
            <w:r>
              <w:rPr>
                <w:sz w:val="26"/>
                <w:szCs w:val="26"/>
              </w:rPr>
              <w:t>»</w:t>
            </w:r>
          </w:p>
        </w:tc>
      </w:tr>
      <w:tr w:rsidR="005701FB" w:rsidRPr="005701FB" w:rsidTr="0049515B">
        <w:trPr>
          <w:jc w:val="center"/>
        </w:trPr>
        <w:tc>
          <w:tcPr>
            <w:tcW w:w="492" w:type="dxa"/>
          </w:tcPr>
          <w:p w:rsidR="005701FB" w:rsidRPr="001123DB" w:rsidRDefault="0074197B" w:rsidP="00E42594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7</w:t>
            </w:r>
          </w:p>
        </w:tc>
        <w:tc>
          <w:tcPr>
            <w:tcW w:w="3981" w:type="dxa"/>
          </w:tcPr>
          <w:p w:rsidR="005701FB" w:rsidRPr="001123DB" w:rsidRDefault="005701FB" w:rsidP="0049515B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Показ документального фильма</w:t>
            </w:r>
            <w:r w:rsidR="00C77C97" w:rsidRPr="001123DB">
              <w:rPr>
                <w:sz w:val="26"/>
                <w:szCs w:val="26"/>
              </w:rPr>
              <w:t xml:space="preserve"> </w:t>
            </w:r>
            <w:r w:rsidR="0049515B" w:rsidRPr="0049515B">
              <w:rPr>
                <w:sz w:val="26"/>
                <w:szCs w:val="26"/>
              </w:rPr>
              <w:t>«И мое слово</w:t>
            </w:r>
            <w:r w:rsidR="00AF5513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49515B" w:rsidRPr="0049515B">
              <w:rPr>
                <w:sz w:val="26"/>
                <w:szCs w:val="26"/>
              </w:rPr>
              <w:t xml:space="preserve">- душа моя» </w:t>
            </w:r>
            <w:r w:rsidR="00C77C97" w:rsidRPr="001123DB">
              <w:rPr>
                <w:sz w:val="26"/>
                <w:szCs w:val="26"/>
              </w:rPr>
              <w:t xml:space="preserve"> </w:t>
            </w:r>
            <w:r w:rsidRPr="001123DB">
              <w:rPr>
                <w:sz w:val="26"/>
                <w:szCs w:val="26"/>
              </w:rPr>
              <w:t xml:space="preserve"> о творчестве Ч.Айтматова</w:t>
            </w:r>
          </w:p>
        </w:tc>
        <w:tc>
          <w:tcPr>
            <w:tcW w:w="2209" w:type="dxa"/>
          </w:tcPr>
          <w:p w:rsidR="005701FB" w:rsidRPr="001123DB" w:rsidRDefault="005701FB" w:rsidP="00E42594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октябрь 2013</w:t>
            </w:r>
          </w:p>
        </w:tc>
        <w:tc>
          <w:tcPr>
            <w:tcW w:w="3065" w:type="dxa"/>
          </w:tcPr>
          <w:p w:rsidR="005701FB" w:rsidRPr="001123DB" w:rsidRDefault="005701FB" w:rsidP="00E42594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Телеканалы Республики Татарстан</w:t>
            </w:r>
          </w:p>
        </w:tc>
      </w:tr>
      <w:tr w:rsidR="005701FB" w:rsidRPr="005701FB" w:rsidTr="0049515B">
        <w:trPr>
          <w:jc w:val="center"/>
        </w:trPr>
        <w:tc>
          <w:tcPr>
            <w:tcW w:w="492" w:type="dxa"/>
          </w:tcPr>
          <w:p w:rsidR="005701FB" w:rsidRPr="001123DB" w:rsidRDefault="0074197B" w:rsidP="00E42594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8</w:t>
            </w:r>
          </w:p>
        </w:tc>
        <w:tc>
          <w:tcPr>
            <w:tcW w:w="3981" w:type="dxa"/>
          </w:tcPr>
          <w:p w:rsidR="005701FB" w:rsidRPr="001123DB" w:rsidRDefault="005701FB" w:rsidP="00E42594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Проведение тематического урока в общеобразовательных школах Республики Татарстан</w:t>
            </w:r>
          </w:p>
        </w:tc>
        <w:tc>
          <w:tcPr>
            <w:tcW w:w="2209" w:type="dxa"/>
          </w:tcPr>
          <w:p w:rsidR="005701FB" w:rsidRPr="001123DB" w:rsidRDefault="005701FB" w:rsidP="00E42594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декабрь 2013</w:t>
            </w:r>
          </w:p>
        </w:tc>
        <w:tc>
          <w:tcPr>
            <w:tcW w:w="3065" w:type="dxa"/>
          </w:tcPr>
          <w:p w:rsidR="005701FB" w:rsidRPr="001123DB" w:rsidRDefault="005701FB" w:rsidP="00E42594">
            <w:pPr>
              <w:pStyle w:val="a4"/>
              <w:rPr>
                <w:sz w:val="26"/>
                <w:szCs w:val="26"/>
              </w:rPr>
            </w:pPr>
            <w:r w:rsidRPr="001123DB">
              <w:rPr>
                <w:sz w:val="26"/>
                <w:szCs w:val="26"/>
              </w:rPr>
              <w:t>Общеобразовательные школы Республики Татарстан</w:t>
            </w:r>
          </w:p>
        </w:tc>
      </w:tr>
    </w:tbl>
    <w:p w:rsidR="00E42594" w:rsidRPr="00E42594" w:rsidRDefault="00E42594" w:rsidP="00E425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42594" w:rsidRPr="00E42594" w:rsidSect="001123D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CF0"/>
    <w:rsid w:val="000F2124"/>
    <w:rsid w:val="001123DB"/>
    <w:rsid w:val="00144FD2"/>
    <w:rsid w:val="00154BF7"/>
    <w:rsid w:val="001E7F38"/>
    <w:rsid w:val="002133BB"/>
    <w:rsid w:val="00231C09"/>
    <w:rsid w:val="00262313"/>
    <w:rsid w:val="002B6E7D"/>
    <w:rsid w:val="00304E9B"/>
    <w:rsid w:val="0031211B"/>
    <w:rsid w:val="003841F8"/>
    <w:rsid w:val="003B7D65"/>
    <w:rsid w:val="003E1BD9"/>
    <w:rsid w:val="0040220A"/>
    <w:rsid w:val="0049515B"/>
    <w:rsid w:val="004E71B7"/>
    <w:rsid w:val="0056390F"/>
    <w:rsid w:val="005701FB"/>
    <w:rsid w:val="005A5756"/>
    <w:rsid w:val="00633D5B"/>
    <w:rsid w:val="00704B85"/>
    <w:rsid w:val="0073732B"/>
    <w:rsid w:val="0074197B"/>
    <w:rsid w:val="007A7D15"/>
    <w:rsid w:val="008110BA"/>
    <w:rsid w:val="00854A46"/>
    <w:rsid w:val="00860C01"/>
    <w:rsid w:val="008B7F1B"/>
    <w:rsid w:val="008F37B1"/>
    <w:rsid w:val="0092485B"/>
    <w:rsid w:val="00937F9A"/>
    <w:rsid w:val="00AF4ED6"/>
    <w:rsid w:val="00AF5513"/>
    <w:rsid w:val="00B00807"/>
    <w:rsid w:val="00B8473E"/>
    <w:rsid w:val="00C578D6"/>
    <w:rsid w:val="00C701CC"/>
    <w:rsid w:val="00C77C97"/>
    <w:rsid w:val="00CB080B"/>
    <w:rsid w:val="00E42594"/>
    <w:rsid w:val="00EA46F8"/>
    <w:rsid w:val="00EA5C4C"/>
    <w:rsid w:val="00F23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42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42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Ф. Овсепян</dc:creator>
  <cp:lastModifiedBy>Ruzilya.Muhametova</cp:lastModifiedBy>
  <cp:revision>2</cp:revision>
  <cp:lastPrinted>2013-10-24T11:10:00Z</cp:lastPrinted>
  <dcterms:created xsi:type="dcterms:W3CDTF">2013-10-24T11:10:00Z</dcterms:created>
  <dcterms:modified xsi:type="dcterms:W3CDTF">2013-10-24T11:10:00Z</dcterms:modified>
</cp:coreProperties>
</file>